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0F" w:rsidRPr="00610087" w:rsidRDefault="006C5B88" w:rsidP="006C5B88">
      <w:pPr>
        <w:jc w:val="center"/>
        <w:rPr>
          <w:b/>
        </w:rPr>
      </w:pPr>
      <w:r w:rsidRPr="00610087">
        <w:rPr>
          <w:b/>
        </w:rPr>
        <w:t>Pike County Board of Education</w:t>
      </w:r>
    </w:p>
    <w:p w:rsidR="006C5B88" w:rsidRPr="00610087" w:rsidRDefault="006C5B88" w:rsidP="006C5B88">
      <w:pPr>
        <w:jc w:val="center"/>
        <w:rPr>
          <w:b/>
        </w:rPr>
      </w:pPr>
      <w:r w:rsidRPr="00610087">
        <w:rPr>
          <w:b/>
        </w:rPr>
        <w:t>Board Agenda</w:t>
      </w:r>
    </w:p>
    <w:p w:rsidR="006C5B88" w:rsidRPr="00610087" w:rsidRDefault="006C5B88" w:rsidP="006C5B88">
      <w:pPr>
        <w:jc w:val="center"/>
        <w:rPr>
          <w:b/>
        </w:rPr>
      </w:pPr>
      <w:r w:rsidRPr="00610087">
        <w:rPr>
          <w:b/>
        </w:rPr>
        <w:t>August 16, 2010</w:t>
      </w:r>
    </w:p>
    <w:p w:rsidR="006C5B88" w:rsidRDefault="006C5B88" w:rsidP="006C5B88">
      <w:pPr>
        <w:jc w:val="center"/>
      </w:pPr>
    </w:p>
    <w:p w:rsidR="006C5B88" w:rsidRDefault="006C5B88" w:rsidP="006C5B88">
      <w:pPr>
        <w:pStyle w:val="ListParagraph"/>
        <w:numPr>
          <w:ilvl w:val="0"/>
          <w:numId w:val="1"/>
        </w:numPr>
      </w:pPr>
      <w:r>
        <w:t xml:space="preserve"> Roll Call</w:t>
      </w:r>
    </w:p>
    <w:p w:rsidR="006C5B88" w:rsidRDefault="006C5B88" w:rsidP="006C5B88"/>
    <w:p w:rsidR="006C5B88" w:rsidRDefault="006C5B88" w:rsidP="006C5B88">
      <w:pPr>
        <w:pStyle w:val="ListParagraph"/>
        <w:numPr>
          <w:ilvl w:val="0"/>
          <w:numId w:val="1"/>
        </w:numPr>
      </w:pPr>
      <w:r>
        <w:t xml:space="preserve"> Invocation</w:t>
      </w:r>
    </w:p>
    <w:p w:rsidR="006C5B88" w:rsidRDefault="006C5B88" w:rsidP="006C5B88">
      <w:pPr>
        <w:pStyle w:val="ListParagraph"/>
      </w:pPr>
    </w:p>
    <w:p w:rsidR="006C5B88" w:rsidRDefault="006C5B88" w:rsidP="006C5B88">
      <w:pPr>
        <w:pStyle w:val="ListParagraph"/>
        <w:numPr>
          <w:ilvl w:val="0"/>
          <w:numId w:val="1"/>
        </w:numPr>
      </w:pPr>
      <w:r>
        <w:t>Accept Minutes of  July 26, 2010</w:t>
      </w:r>
    </w:p>
    <w:p w:rsidR="006C5B88" w:rsidRDefault="006C5B88" w:rsidP="006C5B88">
      <w:pPr>
        <w:pStyle w:val="ListParagraph"/>
      </w:pPr>
    </w:p>
    <w:p w:rsidR="006C5B88" w:rsidRDefault="006C5B88" w:rsidP="006C5B88">
      <w:pPr>
        <w:pStyle w:val="ListParagraph"/>
        <w:numPr>
          <w:ilvl w:val="0"/>
          <w:numId w:val="1"/>
        </w:numPr>
      </w:pPr>
      <w:r>
        <w:t>Hearing of Delegations and Communications</w:t>
      </w:r>
    </w:p>
    <w:p w:rsidR="006C5B88" w:rsidRDefault="006C5B88" w:rsidP="006C5B88">
      <w:pPr>
        <w:pStyle w:val="ListParagraph"/>
      </w:pPr>
    </w:p>
    <w:p w:rsidR="006C5B88" w:rsidRDefault="006C5B88" w:rsidP="006C5B88">
      <w:pPr>
        <w:pStyle w:val="ListParagraph"/>
        <w:numPr>
          <w:ilvl w:val="0"/>
          <w:numId w:val="1"/>
        </w:numPr>
      </w:pPr>
      <w:r>
        <w:t>Adoption of Agenda</w:t>
      </w:r>
    </w:p>
    <w:p w:rsidR="006C5B88" w:rsidRDefault="006C5B88" w:rsidP="006C5B88">
      <w:pPr>
        <w:pStyle w:val="ListParagraph"/>
      </w:pPr>
    </w:p>
    <w:p w:rsidR="006C5B88" w:rsidRDefault="006C5B88" w:rsidP="006C5B88">
      <w:pPr>
        <w:pStyle w:val="ListParagraph"/>
        <w:numPr>
          <w:ilvl w:val="0"/>
          <w:numId w:val="1"/>
        </w:numPr>
      </w:pPr>
      <w:r>
        <w:t>Unfinished Business</w:t>
      </w:r>
    </w:p>
    <w:p w:rsidR="006C5B88" w:rsidRDefault="006C5B88" w:rsidP="006C5B88">
      <w:pPr>
        <w:pStyle w:val="ListParagraph"/>
      </w:pPr>
    </w:p>
    <w:p w:rsidR="006C5B88" w:rsidRDefault="006C5B88" w:rsidP="006C5B88">
      <w:pPr>
        <w:pStyle w:val="ListParagraph"/>
        <w:numPr>
          <w:ilvl w:val="0"/>
          <w:numId w:val="1"/>
        </w:numPr>
      </w:pPr>
      <w:r>
        <w:t xml:space="preserve"> New Business</w:t>
      </w:r>
    </w:p>
    <w:p w:rsidR="005C6BEC" w:rsidRDefault="005C6BEC" w:rsidP="005C6BEC">
      <w:pPr>
        <w:pStyle w:val="ListParagraph"/>
      </w:pPr>
    </w:p>
    <w:p w:rsidR="005C6BEC" w:rsidRDefault="005C6BEC" w:rsidP="005C6BEC">
      <w:pPr>
        <w:pStyle w:val="ListParagraph"/>
        <w:numPr>
          <w:ilvl w:val="0"/>
          <w:numId w:val="3"/>
        </w:numPr>
      </w:pPr>
      <w:r>
        <w:t xml:space="preserve"> Presentation of Financial Statement and Bank Reconcilement for the month of July 2010.</w:t>
      </w:r>
    </w:p>
    <w:p w:rsidR="005C6BEC" w:rsidRDefault="005C6BEC" w:rsidP="005C6BEC">
      <w:pPr>
        <w:ind w:left="720"/>
      </w:pPr>
    </w:p>
    <w:p w:rsidR="005C6BEC" w:rsidRDefault="005C6BEC" w:rsidP="005C6BEC">
      <w:pPr>
        <w:pStyle w:val="ListParagraph"/>
        <w:numPr>
          <w:ilvl w:val="0"/>
          <w:numId w:val="3"/>
        </w:numPr>
      </w:pPr>
      <w:r>
        <w:t xml:space="preserve"> Approve payment of payrolls for the month of July and account </w:t>
      </w:r>
      <w:r w:rsidR="001E7729">
        <w:t xml:space="preserve">run dates of  7/22/10 and 8/6/10. </w:t>
      </w:r>
    </w:p>
    <w:p w:rsidR="006C5B88" w:rsidRDefault="006C5B88" w:rsidP="006C5B88">
      <w:pPr>
        <w:pStyle w:val="ListParagraph"/>
      </w:pPr>
    </w:p>
    <w:p w:rsidR="006C5B88" w:rsidRDefault="006C5B88" w:rsidP="006C5B88">
      <w:pPr>
        <w:pStyle w:val="ListParagraph"/>
        <w:numPr>
          <w:ilvl w:val="0"/>
          <w:numId w:val="3"/>
        </w:numPr>
      </w:pPr>
      <w:r>
        <w:t xml:space="preserve"> Approve student transfer requests</w:t>
      </w:r>
    </w:p>
    <w:p w:rsidR="006C5B88" w:rsidRDefault="006C5B88" w:rsidP="006C5B88"/>
    <w:p w:rsidR="006C5B88" w:rsidRDefault="006C5B88" w:rsidP="006C5B88">
      <w:pPr>
        <w:pStyle w:val="ListParagraph"/>
        <w:numPr>
          <w:ilvl w:val="0"/>
          <w:numId w:val="3"/>
        </w:numPr>
      </w:pPr>
      <w:r>
        <w:t xml:space="preserve"> Award Propane Bid</w:t>
      </w:r>
      <w:r w:rsidR="00B32556">
        <w:t xml:space="preserve"> to Dowdle Propane.</w:t>
      </w:r>
    </w:p>
    <w:p w:rsidR="006C5B88" w:rsidRDefault="006C5B88" w:rsidP="006C5B88">
      <w:pPr>
        <w:pStyle w:val="ListParagraph"/>
      </w:pPr>
    </w:p>
    <w:p w:rsidR="006C5B88" w:rsidRDefault="006C5B88" w:rsidP="006C5B88">
      <w:pPr>
        <w:pStyle w:val="ListParagraph"/>
        <w:numPr>
          <w:ilvl w:val="0"/>
          <w:numId w:val="3"/>
        </w:numPr>
      </w:pPr>
      <w:r>
        <w:t>Approve request to finance lights at the Goshen High School arena.</w:t>
      </w:r>
    </w:p>
    <w:p w:rsidR="006C5B88" w:rsidRDefault="006C5B88" w:rsidP="006C5B88">
      <w:pPr>
        <w:pStyle w:val="ListParagraph"/>
      </w:pPr>
    </w:p>
    <w:p w:rsidR="00541B6E" w:rsidRDefault="00541B6E" w:rsidP="00541B6E">
      <w:pPr>
        <w:pStyle w:val="ListParagraph"/>
        <w:numPr>
          <w:ilvl w:val="0"/>
          <w:numId w:val="3"/>
        </w:numPr>
      </w:pPr>
      <w:r>
        <w:t xml:space="preserve"> Approve Alabama Drug and Alcohol Testing, LLC to conduct random drug testing of selected employees.</w:t>
      </w:r>
    </w:p>
    <w:p w:rsidR="00541B6E" w:rsidRDefault="00541B6E" w:rsidP="00541B6E">
      <w:pPr>
        <w:pStyle w:val="ListParagraph"/>
      </w:pPr>
    </w:p>
    <w:p w:rsidR="00541B6E" w:rsidRDefault="00541B6E" w:rsidP="00541B6E">
      <w:pPr>
        <w:pStyle w:val="ListParagraph"/>
        <w:numPr>
          <w:ilvl w:val="0"/>
          <w:numId w:val="3"/>
        </w:numPr>
      </w:pPr>
      <w:r>
        <w:t>Discuss Accountability Results</w:t>
      </w:r>
    </w:p>
    <w:p w:rsidR="00541B6E" w:rsidRDefault="00541B6E" w:rsidP="00541B6E">
      <w:pPr>
        <w:pStyle w:val="ListParagraph"/>
      </w:pPr>
    </w:p>
    <w:p w:rsidR="00541B6E" w:rsidRDefault="00541B6E" w:rsidP="00541B6E">
      <w:pPr>
        <w:pStyle w:val="ListParagraph"/>
        <w:ind w:left="1080"/>
      </w:pPr>
    </w:p>
    <w:p w:rsidR="006C5B88" w:rsidRDefault="006C5B88" w:rsidP="006C5B88">
      <w:pPr>
        <w:pStyle w:val="ListParagraph"/>
        <w:numPr>
          <w:ilvl w:val="0"/>
          <w:numId w:val="1"/>
        </w:numPr>
      </w:pPr>
      <w:r>
        <w:t xml:space="preserve"> Personnel</w:t>
      </w:r>
    </w:p>
    <w:p w:rsidR="006C5B88" w:rsidRDefault="006C5B88" w:rsidP="006C5B88">
      <w:pPr>
        <w:pStyle w:val="ListParagraph"/>
      </w:pPr>
    </w:p>
    <w:p w:rsidR="006C5B88" w:rsidRDefault="006C5B88" w:rsidP="006C5B88">
      <w:pPr>
        <w:pStyle w:val="ListParagraph"/>
        <w:numPr>
          <w:ilvl w:val="0"/>
          <w:numId w:val="4"/>
        </w:numPr>
      </w:pPr>
      <w:r>
        <w:t xml:space="preserve"> Approve Mr. Don Moore as Physical Education Teacher at Goshen Elementary School.</w:t>
      </w:r>
    </w:p>
    <w:p w:rsidR="006C5B88" w:rsidRDefault="006C5B88" w:rsidP="006C5B88">
      <w:pPr>
        <w:ind w:left="720"/>
      </w:pPr>
    </w:p>
    <w:p w:rsidR="006C5B88" w:rsidRDefault="006C5B88" w:rsidP="006C5B88">
      <w:pPr>
        <w:pStyle w:val="ListParagraph"/>
        <w:numPr>
          <w:ilvl w:val="0"/>
          <w:numId w:val="4"/>
        </w:numPr>
      </w:pPr>
      <w:r>
        <w:t xml:space="preserve"> Approve request for Stephanie Snyder to travel to the Alabama Education Technology Association Conference in Perdido Beach, AL from September 26, 2010 through September 29, 2010.  Expenses to be paid by EETT ARRA Title II-D Professional Development Funds.</w:t>
      </w:r>
    </w:p>
    <w:p w:rsidR="00541B6E" w:rsidRDefault="00541B6E" w:rsidP="00541B6E">
      <w:pPr>
        <w:ind w:left="720"/>
      </w:pPr>
    </w:p>
    <w:p w:rsidR="00541B6E" w:rsidRDefault="00541B6E" w:rsidP="00541B6E">
      <w:pPr>
        <w:pStyle w:val="ListParagraph"/>
        <w:numPr>
          <w:ilvl w:val="0"/>
          <w:numId w:val="4"/>
        </w:numPr>
      </w:pPr>
      <w:r>
        <w:lastRenderedPageBreak/>
        <w:t xml:space="preserve"> Approve voluntary transfer of Karen Berry from Administrative Assistant to School Psychologist.</w:t>
      </w:r>
    </w:p>
    <w:p w:rsidR="00541B6E" w:rsidRDefault="00541B6E" w:rsidP="00A44699"/>
    <w:p w:rsidR="00541B6E" w:rsidRDefault="00B101E8" w:rsidP="00541B6E">
      <w:pPr>
        <w:pStyle w:val="ListParagraph"/>
        <w:numPr>
          <w:ilvl w:val="0"/>
          <w:numId w:val="4"/>
        </w:numPr>
      </w:pPr>
      <w:r>
        <w:t>Approve resignation</w:t>
      </w:r>
      <w:r w:rsidR="00541B6E">
        <w:t xml:space="preserve"> of Jennifer Pollard, Child Nutrition Worker at Goshen Elementary School.</w:t>
      </w:r>
    </w:p>
    <w:p w:rsidR="00B32556" w:rsidRDefault="00B32556" w:rsidP="00B32556">
      <w:pPr>
        <w:pStyle w:val="ListParagraph"/>
      </w:pPr>
    </w:p>
    <w:p w:rsidR="00B32556" w:rsidRDefault="00B32556" w:rsidP="00541B6E">
      <w:pPr>
        <w:pStyle w:val="ListParagraph"/>
        <w:numPr>
          <w:ilvl w:val="0"/>
          <w:numId w:val="4"/>
        </w:numPr>
      </w:pPr>
      <w:r>
        <w:t>Approve resignation of Sherry Holley as bus driver.</w:t>
      </w:r>
    </w:p>
    <w:p w:rsidR="00541B6E" w:rsidRDefault="00541B6E" w:rsidP="00541B6E">
      <w:pPr>
        <w:pStyle w:val="ListParagraph"/>
      </w:pPr>
    </w:p>
    <w:p w:rsidR="00541B6E" w:rsidRDefault="00541B6E" w:rsidP="00541B6E">
      <w:pPr>
        <w:pStyle w:val="ListParagraph"/>
        <w:numPr>
          <w:ilvl w:val="0"/>
          <w:numId w:val="4"/>
        </w:numPr>
      </w:pPr>
      <w:r>
        <w:t>Approve add ons and changes to coaching supplement lists.</w:t>
      </w:r>
    </w:p>
    <w:p w:rsidR="00A44699" w:rsidRDefault="00A44699" w:rsidP="00A44699">
      <w:pPr>
        <w:pStyle w:val="ListParagraph"/>
      </w:pPr>
    </w:p>
    <w:p w:rsidR="006C5B88" w:rsidRDefault="006C5B88" w:rsidP="006C5B88"/>
    <w:p w:rsidR="006C5B88" w:rsidRDefault="006C5B88" w:rsidP="006C5B88">
      <w:pPr>
        <w:pStyle w:val="ListParagraph"/>
        <w:numPr>
          <w:ilvl w:val="0"/>
          <w:numId w:val="1"/>
        </w:numPr>
      </w:pPr>
      <w:r>
        <w:t xml:space="preserve"> Business by members of the Board and Superintendent of Education not included on the Agenda.</w:t>
      </w:r>
    </w:p>
    <w:p w:rsidR="006C5B88" w:rsidRDefault="006C5B88" w:rsidP="006C5B88">
      <w:pPr>
        <w:ind w:left="360"/>
      </w:pPr>
    </w:p>
    <w:p w:rsidR="006C5B88" w:rsidRDefault="006C5B88" w:rsidP="006C5B88">
      <w:pPr>
        <w:pStyle w:val="ListParagraph"/>
        <w:numPr>
          <w:ilvl w:val="0"/>
          <w:numId w:val="1"/>
        </w:numPr>
      </w:pPr>
      <w:r>
        <w:t xml:space="preserve"> Adjourn</w:t>
      </w:r>
    </w:p>
    <w:sectPr w:rsidR="006C5B88" w:rsidSect="00503AB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A8" w:rsidRDefault="00DA69A8" w:rsidP="00610087">
      <w:r>
        <w:separator/>
      </w:r>
    </w:p>
  </w:endnote>
  <w:endnote w:type="continuationSeparator" w:id="0">
    <w:p w:rsidR="00DA69A8" w:rsidRDefault="00DA69A8" w:rsidP="00610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7" w:rsidRDefault="00610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31739"/>
      <w:docPartObj>
        <w:docPartGallery w:val="Page Numbers (Bottom of Page)"/>
        <w:docPartUnique/>
      </w:docPartObj>
    </w:sdtPr>
    <w:sdtContent>
      <w:p w:rsidR="00503AB8" w:rsidRDefault="00503AB8">
        <w:pPr>
          <w:pStyle w:val="Footer"/>
          <w:jc w:val="center"/>
        </w:pPr>
        <w:fldSimple w:instr=" PAGE   \* MERGEFORMAT ">
          <w:r>
            <w:rPr>
              <w:noProof/>
            </w:rPr>
            <w:t>1</w:t>
          </w:r>
        </w:fldSimple>
      </w:p>
    </w:sdtContent>
  </w:sdt>
  <w:p w:rsidR="00610087" w:rsidRDefault="00610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7" w:rsidRDefault="00610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A8" w:rsidRDefault="00DA69A8" w:rsidP="00610087">
      <w:r>
        <w:separator/>
      </w:r>
    </w:p>
  </w:footnote>
  <w:footnote w:type="continuationSeparator" w:id="0">
    <w:p w:rsidR="00DA69A8" w:rsidRDefault="00DA69A8" w:rsidP="00610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7" w:rsidRDefault="00610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7" w:rsidRDefault="00610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7" w:rsidRDefault="00610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202"/>
    <w:multiLevelType w:val="hybridMultilevel"/>
    <w:tmpl w:val="A7AE6024"/>
    <w:lvl w:ilvl="0" w:tplc="2EC0E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625551"/>
    <w:multiLevelType w:val="hybridMultilevel"/>
    <w:tmpl w:val="C4DCA262"/>
    <w:lvl w:ilvl="0" w:tplc="AC12E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5C1F84"/>
    <w:multiLevelType w:val="hybridMultilevel"/>
    <w:tmpl w:val="FB26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C6EF4"/>
    <w:multiLevelType w:val="hybridMultilevel"/>
    <w:tmpl w:val="90D00F4E"/>
    <w:lvl w:ilvl="0" w:tplc="9F4A5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6C5B88"/>
    <w:rsid w:val="001E7729"/>
    <w:rsid w:val="003C336C"/>
    <w:rsid w:val="004773E9"/>
    <w:rsid w:val="00503AB8"/>
    <w:rsid w:val="00541B6E"/>
    <w:rsid w:val="005C6BEC"/>
    <w:rsid w:val="00610087"/>
    <w:rsid w:val="006C5B88"/>
    <w:rsid w:val="0072040F"/>
    <w:rsid w:val="008A2CB4"/>
    <w:rsid w:val="009A360E"/>
    <w:rsid w:val="00A44699"/>
    <w:rsid w:val="00B101E8"/>
    <w:rsid w:val="00B32556"/>
    <w:rsid w:val="00DA6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4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88"/>
    <w:pPr>
      <w:ind w:left="720"/>
      <w:contextualSpacing/>
    </w:pPr>
  </w:style>
  <w:style w:type="paragraph" w:styleId="Header">
    <w:name w:val="header"/>
    <w:basedOn w:val="Normal"/>
    <w:link w:val="HeaderChar"/>
    <w:rsid w:val="00610087"/>
    <w:pPr>
      <w:tabs>
        <w:tab w:val="center" w:pos="4680"/>
        <w:tab w:val="right" w:pos="9360"/>
      </w:tabs>
    </w:pPr>
  </w:style>
  <w:style w:type="character" w:customStyle="1" w:styleId="HeaderChar">
    <w:name w:val="Header Char"/>
    <w:basedOn w:val="DefaultParagraphFont"/>
    <w:link w:val="Header"/>
    <w:rsid w:val="00610087"/>
    <w:rPr>
      <w:sz w:val="24"/>
      <w:szCs w:val="24"/>
    </w:rPr>
  </w:style>
  <w:style w:type="paragraph" w:styleId="Footer">
    <w:name w:val="footer"/>
    <w:basedOn w:val="Normal"/>
    <w:link w:val="FooterChar"/>
    <w:uiPriority w:val="99"/>
    <w:rsid w:val="00610087"/>
    <w:pPr>
      <w:tabs>
        <w:tab w:val="center" w:pos="4680"/>
        <w:tab w:val="right" w:pos="9360"/>
      </w:tabs>
    </w:pPr>
  </w:style>
  <w:style w:type="character" w:customStyle="1" w:styleId="FooterChar">
    <w:name w:val="Footer Char"/>
    <w:basedOn w:val="DefaultParagraphFont"/>
    <w:link w:val="Footer"/>
    <w:uiPriority w:val="99"/>
    <w:rsid w:val="006100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6</cp:revision>
  <cp:lastPrinted>2010-08-12T14:48:00Z</cp:lastPrinted>
  <dcterms:created xsi:type="dcterms:W3CDTF">2010-08-09T21:43:00Z</dcterms:created>
  <dcterms:modified xsi:type="dcterms:W3CDTF">2010-08-12T14:49:00Z</dcterms:modified>
</cp:coreProperties>
</file>